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04B6B" w:rsidR="00E74A99" w:rsidP="7A3CA00E" w:rsidRDefault="00F4282A" w14:textId="5E6F7538" w14:paraId="719DA3B1">
      <w:pPr>
        <w:jc w:val="center"/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color w:val="0070C0"/>
          <w:sz w:val="28"/>
          <w:szCs w:val="28"/>
          <w:shd w:val="clear" w:color="auto" w:fill="FFFFFF"/>
        </w:rPr>
      </w:pPr>
      <w:r w:rsidRPr="7A3CA00E" w:rsidR="00F4282A"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color w:val="0070C0"/>
          <w:kern w:val="36"/>
          <w:sz w:val="28"/>
          <w:szCs w:val="28"/>
          <w14:ligatures w14:val="none"/>
        </w:rPr>
        <w:t xml:space="preserve">Ready to use </w:t>
      </w:r>
      <w:r w:rsidRPr="7A3CA00E" w:rsidR="00F4282A"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color w:val="0070C0"/>
          <w:kern w:val="36"/>
          <w:sz w:val="28"/>
          <w:szCs w:val="28"/>
          <w14:ligatures w14:val="none"/>
        </w:rPr>
        <w:t>genAI</w:t>
      </w:r>
      <w:r w:rsidRPr="7A3CA00E" w:rsidR="00F4282A">
        <w:rPr>
          <w:rFonts w:ascii="Calibri Light" w:hAnsi="Calibri Light" w:eastAsia="Times New Roman" w:cs="Calibri Light" w:asciiTheme="majorAscii" w:hAnsiTheme="majorAscii" w:cstheme="majorAscii"/>
          <w:b w:val="1"/>
          <w:bCs w:val="1"/>
          <w:color w:val="0070C0"/>
          <w:kern w:val="36"/>
          <w:sz w:val="28"/>
          <w:szCs w:val="28"/>
          <w14:ligatures w14:val="none"/>
        </w:rPr>
        <w:t>?</w:t>
      </w:r>
      <w:proofErr w:type="spellStart"/>
      <w:proofErr w:type="spellEnd"/>
    </w:p>
    <w:p w:rsidRPr="00F4282A" w:rsidR="00F4282A" w:rsidP="00F4282A" w:rsidRDefault="00F4282A" w14:paraId="29312769" w14:textId="10218951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F4282A">
        <w:rPr>
          <w:rFonts w:asciiTheme="majorHAnsi" w:hAnsiTheme="majorHAnsi" w:cstheme="majorHAnsi"/>
        </w:rPr>
        <w:t>This checklist is for students to use before engaging with generative AI (</w:t>
      </w:r>
      <w:proofErr w:type="spellStart"/>
      <w:r w:rsidRPr="00F4282A">
        <w:rPr>
          <w:rFonts w:asciiTheme="majorHAnsi" w:hAnsiTheme="majorHAnsi" w:cstheme="majorHAnsi"/>
        </w:rPr>
        <w:t>genAI</w:t>
      </w:r>
      <w:proofErr w:type="spellEnd"/>
      <w:r w:rsidRPr="00F4282A">
        <w:rPr>
          <w:rFonts w:asciiTheme="majorHAnsi" w:hAnsiTheme="majorHAnsi" w:cstheme="majorHAnsi"/>
        </w:rPr>
        <w:t xml:space="preserve">). It prompts students to reflect on their purpose and consider if and how </w:t>
      </w:r>
      <w:proofErr w:type="spellStart"/>
      <w:r w:rsidRPr="00F4282A">
        <w:rPr>
          <w:rFonts w:asciiTheme="majorHAnsi" w:hAnsiTheme="majorHAnsi" w:cstheme="majorHAnsi"/>
        </w:rPr>
        <w:t>genAI</w:t>
      </w:r>
      <w:proofErr w:type="spellEnd"/>
      <w:r w:rsidRPr="00F4282A">
        <w:rPr>
          <w:rFonts w:asciiTheme="majorHAnsi" w:hAnsiTheme="majorHAnsi" w:cstheme="majorHAnsi"/>
        </w:rPr>
        <w:t xml:space="preserve"> can enhance their learning experience. Additionally, the checklist suggests that students familiarize themselves with </w:t>
      </w:r>
      <w:proofErr w:type="spellStart"/>
      <w:r w:rsidRPr="00F4282A">
        <w:rPr>
          <w:rFonts w:asciiTheme="majorHAnsi" w:hAnsiTheme="majorHAnsi" w:cstheme="majorHAnsi"/>
        </w:rPr>
        <w:t>genAI’s</w:t>
      </w:r>
      <w:proofErr w:type="spellEnd"/>
      <w:r w:rsidRPr="00F4282A">
        <w:rPr>
          <w:rFonts w:asciiTheme="majorHAnsi" w:hAnsiTheme="majorHAnsi" w:cstheme="majorHAnsi"/>
        </w:rPr>
        <w:t xml:space="preserve"> capabilities, ethical usage, and potential risks.</w:t>
      </w:r>
    </w:p>
    <w:p w:rsidRPr="00F4282A" w:rsidR="00F4282A" w:rsidP="00F4282A" w:rsidRDefault="00F4282A" w14:paraId="07A18507" w14:textId="77777777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:rsidRPr="00F4282A" w:rsidR="00F4282A" w:rsidP="00F4282A" w:rsidRDefault="00F4282A" w14:paraId="0B6218FF" w14:textId="77777777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0F4761"/>
        </w:rPr>
      </w:pPr>
      <w:r w:rsidRPr="00F4282A">
        <w:rPr>
          <w:rStyle w:val="normaltextrun"/>
          <w:rFonts w:asciiTheme="majorHAnsi" w:hAnsiTheme="majorHAnsi" w:cstheme="majorHAnsi"/>
          <w:b/>
          <w:bCs/>
          <w:color w:val="1A1A1A"/>
        </w:rPr>
        <w:t>My learning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4D65B00C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Am I permitted to use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in this unit, and how am I allowed to use it? Where can I find this information?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7A3CA00E" w:rsidRDefault="00F4282A" w14:paraId="511FAC27" w14:textId="4F3584FE">
      <w:pPr>
        <w:pStyle w:val="paragraph"/>
        <w:numPr>
          <w:ilvl w:val="0"/>
          <w:numId w:val="2"/>
        </w:numPr>
        <w:spacing w:before="0" w:beforeAutospacing="off" w:after="0" w:afterAutospacing="off"/>
        <w:textAlignment w:val="baseline"/>
        <w:rPr>
          <w:rFonts w:ascii="Calibri Light" w:hAnsi="Calibri Light" w:cs="Calibri Light" w:asciiTheme="majorAscii" w:hAnsiTheme="majorAscii" w:cstheme="majorAscii"/>
        </w:rPr>
      </w:pP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 xml:space="preserve">What are the capabilities of the </w:t>
      </w:r>
      <w:r w:rsidRPr="7A3CA00E" w:rsidR="53A6FE8E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g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enAI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 xml:space="preserve"> tool and what are the requirements of my assessment? Is it the best tool for the job? Do I need to use 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genAI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 xml:space="preserve"> at all? </w:t>
      </w:r>
      <w:r w:rsidRPr="7A3CA00E" w:rsidR="00F4282A">
        <w:rPr>
          <w:rStyle w:val="eop"/>
          <w:rFonts w:ascii="Calibri Light" w:hAnsi="Calibri Light" w:cs="Calibri Light" w:asciiTheme="majorAscii" w:hAnsiTheme="majorAscii" w:cstheme="majorAscii"/>
          <w:color w:val="1A1A1A"/>
        </w:rPr>
        <w:t> </w:t>
      </w:r>
    </w:p>
    <w:p w:rsidRPr="00F4282A" w:rsidR="00F4282A" w:rsidP="00F4282A" w:rsidRDefault="00F4282A" w14:paraId="471C2E4E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>Do I have a strategy for developing effective and iterative prompts? Quality output is dependent on quality prompts.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1F2953E2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Is this tool saving me time or is it a distraction from my main task? Is it possible I am over-relying on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? In the use of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beneficial to your learning? 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0F83CE03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Am I using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actively, selectively, critically? How can I use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in a way that helps me to develop skills in critical thinking, writing, or doing the essential learning of the course?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4E82F273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Am I using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to explore and engage with discipline knowledge in new and creative ways that enhance my learning by:</w:t>
      </w:r>
      <w:r w:rsidRPr="00F4282A">
        <w:rPr>
          <w:rStyle w:val="scxw240002354"/>
          <w:rFonts w:asciiTheme="majorHAnsi" w:hAnsiTheme="majorHAnsi" w:cstheme="majorHAnsi"/>
          <w:color w:val="1A1A1A"/>
        </w:rPr>
        <w:t> </w:t>
      </w:r>
      <w:r w:rsidRPr="00F4282A">
        <w:rPr>
          <w:rFonts w:asciiTheme="majorHAnsi" w:hAnsiTheme="majorHAnsi" w:cstheme="majorHAnsi"/>
          <w:color w:val="1A1A1A"/>
        </w:rPr>
        <w:br/>
      </w:r>
      <w:r w:rsidRPr="00F4282A">
        <w:rPr>
          <w:rStyle w:val="normaltextrun"/>
          <w:rFonts w:asciiTheme="majorHAnsi" w:hAnsiTheme="majorHAnsi" w:cstheme="majorHAnsi"/>
          <w:color w:val="1A1A1A"/>
        </w:rPr>
        <w:t>– focusing on the learning experience and new creative and critical processes?</w:t>
      </w:r>
      <w:r w:rsidRPr="00F4282A">
        <w:rPr>
          <w:rStyle w:val="scxw240002354"/>
          <w:rFonts w:asciiTheme="majorHAnsi" w:hAnsiTheme="majorHAnsi" w:cstheme="majorHAnsi"/>
          <w:color w:val="1A1A1A"/>
        </w:rPr>
        <w:t> </w:t>
      </w:r>
      <w:r w:rsidRPr="00F4282A">
        <w:rPr>
          <w:rFonts w:asciiTheme="majorHAnsi" w:hAnsiTheme="majorHAnsi" w:cstheme="majorHAnsi"/>
          <w:color w:val="1A1A1A"/>
        </w:rPr>
        <w:br/>
      </w: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– working through obstacles, </w:t>
      </w:r>
      <w:proofErr w:type="gramStart"/>
      <w:r w:rsidRPr="00F4282A">
        <w:rPr>
          <w:rStyle w:val="normaltextrun"/>
          <w:rFonts w:asciiTheme="majorHAnsi" w:hAnsiTheme="majorHAnsi" w:cstheme="majorHAnsi"/>
          <w:color w:val="1A1A1A"/>
        </w:rPr>
        <w:t>frustrations</w:t>
      </w:r>
      <w:proofErr w:type="gram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and mistakes as learning opportunities?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6B239C0A" w:rsidRDefault="00F4282A" w14:paraId="109C09CF" w14:textId="787CAA75">
      <w:pPr>
        <w:pStyle w:val="paragraph"/>
        <w:numPr>
          <w:ilvl w:val="0"/>
          <w:numId w:val="2"/>
        </w:numPr>
        <w:spacing w:before="0" w:beforeAutospacing="off" w:after="0" w:afterAutospacing="off"/>
        <w:textAlignment w:val="baseline"/>
        <w:rPr>
          <w:rFonts w:ascii="Calibri Light" w:hAnsi="Calibri Light" w:cs="Calibri Light" w:asciiTheme="majorAscii" w:hAnsiTheme="majorAscii" w:cstheme="majorAscii"/>
        </w:rPr>
      </w:pPr>
      <w:r w:rsidRPr="6B239C0A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Have I reached out to my instructo</w:t>
      </w:r>
      <w:r w:rsidRPr="6B239C0A" w:rsidR="00B9590C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 xml:space="preserve">r </w:t>
      </w:r>
      <w:r w:rsidRPr="6B239C0A" w:rsidR="04AA6AF0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and VIU</w:t>
      </w:r>
      <w:r w:rsidRPr="6B239C0A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 xml:space="preserve"> support services for further support in how to best use </w:t>
      </w:r>
      <w:r w:rsidRPr="6B239C0A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genAI</w:t>
      </w:r>
      <w:r w:rsidRPr="6B239C0A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>?</w:t>
      </w:r>
      <w:r w:rsidRPr="6B239C0A" w:rsidR="00F4282A">
        <w:rPr>
          <w:rStyle w:val="eop"/>
          <w:rFonts w:ascii="Calibri Light" w:hAnsi="Calibri Light" w:cs="Calibri Light" w:asciiTheme="majorAscii" w:hAnsiTheme="majorAscii" w:cstheme="majorAscii"/>
          <w:color w:val="1A1A1A"/>
        </w:rPr>
        <w:t> </w:t>
      </w:r>
    </w:p>
    <w:p w:rsidRPr="00F4282A" w:rsidR="00F4282A" w:rsidP="00F4282A" w:rsidRDefault="00F4282A" w14:paraId="05556B3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b/>
          <w:bCs/>
          <w:color w:val="1A1A1A"/>
        </w:rPr>
      </w:pPr>
    </w:p>
    <w:p w:rsidRPr="00F4282A" w:rsidR="00F4282A" w:rsidP="00F4282A" w:rsidRDefault="00F4282A" w14:paraId="3387B067" w14:textId="6A70D2D7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0F4761"/>
        </w:rPr>
      </w:pPr>
      <w:r w:rsidRPr="00F4282A">
        <w:rPr>
          <w:rStyle w:val="normaltextrun"/>
          <w:rFonts w:asciiTheme="majorHAnsi" w:hAnsiTheme="majorHAnsi" w:cstheme="majorHAnsi"/>
          <w:b/>
          <w:bCs/>
          <w:color w:val="1A1A1A"/>
        </w:rPr>
        <w:t>Risks and limitations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778727DF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Am I aware of the risks and limitations of using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>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171188A8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>Have I critically evaluated any generated output? Have I cross-checked any claims? Have I drawn on multiple credible sources?  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16B44537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Are there any risks to privacy or breaching copyright in my use of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>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71FED971" w14:textId="77777777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:rsidRPr="00F4282A" w:rsidR="00F4282A" w:rsidP="00F4282A" w:rsidRDefault="00F4282A" w14:paraId="7A992B0B" w14:textId="77777777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0F4761"/>
        </w:rPr>
      </w:pPr>
      <w:r w:rsidRPr="00F4282A">
        <w:rPr>
          <w:rStyle w:val="normaltextrun"/>
          <w:rFonts w:asciiTheme="majorHAnsi" w:hAnsiTheme="majorHAnsi" w:cstheme="majorHAnsi"/>
          <w:b/>
          <w:bCs/>
          <w:color w:val="1A1A1A"/>
        </w:rPr>
        <w:t>Academic integrity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61153935" w14:textId="6853EE4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Am I acting with </w:t>
      </w:r>
      <w:r w:rsidRPr="00B9590C">
        <w:rPr>
          <w:rStyle w:val="normaltextrun"/>
          <w:rFonts w:asciiTheme="majorHAnsi" w:hAnsiTheme="majorHAnsi" w:cstheme="majorHAnsi"/>
        </w:rPr>
        <w:t xml:space="preserve">academic integrity </w:t>
      </w: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in my use of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>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06409BF8" w14:textId="2C782DF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>Have I followed my</w:t>
      </w:r>
      <w:r w:rsidR="00B9590C">
        <w:rPr>
          <w:rStyle w:val="normaltextrun"/>
          <w:rFonts w:asciiTheme="majorHAnsi" w:hAnsiTheme="majorHAnsi" w:cstheme="majorHAnsi"/>
          <w:color w:val="1A1A1A"/>
        </w:rPr>
        <w:t xml:space="preserve"> course and</w:t>
      </w: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</w:t>
      </w:r>
      <w:r w:rsidR="00B9590C">
        <w:rPr>
          <w:rStyle w:val="normaltextrun"/>
          <w:rFonts w:asciiTheme="majorHAnsi" w:hAnsiTheme="majorHAnsi" w:cstheme="majorHAnsi"/>
          <w:color w:val="1A1A1A"/>
        </w:rPr>
        <w:t xml:space="preserve">assignment </w:t>
      </w:r>
      <w:r w:rsidRPr="00F4282A">
        <w:rPr>
          <w:rStyle w:val="normaltextrun"/>
          <w:rFonts w:asciiTheme="majorHAnsi" w:hAnsiTheme="majorHAnsi" w:cstheme="majorHAnsi"/>
          <w:color w:val="1A1A1A"/>
        </w:rPr>
        <w:t>instructions?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00F4282A" w:rsidRDefault="00F4282A" w14:paraId="77AC3A47" w14:textId="7777777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4282A">
        <w:rPr>
          <w:rStyle w:val="normaltextrun"/>
          <w:rFonts w:asciiTheme="majorHAnsi" w:hAnsiTheme="majorHAnsi" w:cstheme="majorHAnsi"/>
          <w:color w:val="1A1A1A"/>
        </w:rPr>
        <w:t xml:space="preserve">Have I appropriately acknowledged my use </w:t>
      </w:r>
      <w:proofErr w:type="spellStart"/>
      <w:r w:rsidRPr="00F4282A">
        <w:rPr>
          <w:rStyle w:val="normaltextrun"/>
          <w:rFonts w:asciiTheme="majorHAnsi" w:hAnsiTheme="majorHAnsi" w:cstheme="majorHAnsi"/>
          <w:color w:val="1A1A1A"/>
        </w:rPr>
        <w:t>genAI</w:t>
      </w:r>
      <w:proofErr w:type="spellEnd"/>
      <w:r w:rsidRPr="00F4282A">
        <w:rPr>
          <w:rStyle w:val="normaltextrun"/>
          <w:rFonts w:asciiTheme="majorHAnsi" w:hAnsiTheme="majorHAnsi" w:cstheme="majorHAnsi"/>
          <w:color w:val="1A1A1A"/>
        </w:rPr>
        <w:t xml:space="preserve"> in my assessment and provided details of how I have used it?</w:t>
      </w:r>
      <w:r w:rsidRPr="00F4282A">
        <w:rPr>
          <w:rStyle w:val="eop"/>
          <w:rFonts w:asciiTheme="majorHAnsi" w:hAnsiTheme="majorHAnsi" w:cstheme="majorHAnsi"/>
          <w:color w:val="1A1A1A"/>
        </w:rPr>
        <w:t> </w:t>
      </w:r>
    </w:p>
    <w:p w:rsidRPr="00F4282A" w:rsidR="00F4282A" w:rsidP="7A3CA00E" w:rsidRDefault="00F4282A" w14:paraId="5A791163" w14:textId="3055EF9E">
      <w:pPr>
        <w:pStyle w:val="paragraph"/>
        <w:numPr>
          <w:ilvl w:val="0"/>
          <w:numId w:val="3"/>
        </w:numPr>
        <w:spacing w:before="0" w:beforeAutospacing="off" w:after="0" w:afterAutospacing="off"/>
        <w:textAlignment w:val="baseline"/>
        <w:rPr>
          <w:rStyle w:val="eop"/>
          <w:rFonts w:ascii="Calibri Light" w:hAnsi="Calibri Light" w:cs="Calibri Light" w:asciiTheme="majorAscii" w:hAnsiTheme="majorAscii" w:cstheme="majorAscii"/>
        </w:rPr>
      </w:pP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  <w:color w:val="1A1A1A"/>
        </w:rPr>
        <w:t xml:space="preserve">If I have directly used generated output in assessment, have I 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</w:rPr>
        <w:t xml:space="preserve">cited it where 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</w:rPr>
        <w:t>required</w:t>
      </w:r>
      <w:r w:rsidRPr="7A3CA00E" w:rsidR="00F4282A">
        <w:rPr>
          <w:rStyle w:val="normaltextrun"/>
          <w:rFonts w:ascii="Calibri Light" w:hAnsi="Calibri Light" w:cs="Calibri Light" w:asciiTheme="majorAscii" w:hAnsiTheme="majorAscii" w:cstheme="majorAscii"/>
        </w:rPr>
        <w:t xml:space="preserve">? </w:t>
      </w:r>
    </w:p>
    <w:p w:rsidR="7A3CA00E" w:rsidP="7A3CA00E" w:rsidRDefault="7A3CA00E" w14:paraId="773D3A38" w14:textId="700CE600">
      <w:pPr>
        <w:pStyle w:val="paragraph"/>
        <w:spacing w:before="0" w:beforeAutospacing="off" w:after="0" w:afterAutospacing="off"/>
        <w:rPr>
          <w:rStyle w:val="eop"/>
          <w:rFonts w:ascii="Calibri Light" w:hAnsi="Calibri Light" w:cs="Calibri Light" w:asciiTheme="majorAscii" w:hAnsiTheme="majorAscii" w:cstheme="majorAscii"/>
        </w:rPr>
      </w:pPr>
    </w:p>
    <w:p w:rsidR="7A3CA00E" w:rsidP="7A3CA00E" w:rsidRDefault="7A3CA00E" w14:paraId="6E32C5F4" w14:textId="596F570B">
      <w:pPr>
        <w:pStyle w:val="paragraph"/>
        <w:spacing w:before="0" w:beforeAutospacing="off" w:after="0" w:afterAutospacing="off"/>
        <w:rPr>
          <w:rStyle w:val="eop"/>
          <w:rFonts w:ascii="Calibri Light" w:hAnsi="Calibri Light" w:cs="Calibri Light" w:asciiTheme="majorAscii" w:hAnsiTheme="majorAscii" w:cstheme="majorAscii"/>
        </w:rPr>
      </w:pPr>
    </w:p>
    <w:p w:rsidR="7A3CA00E" w:rsidP="7A3CA00E" w:rsidRDefault="7A3CA00E" w14:paraId="57262EE3" w14:textId="1D987437">
      <w:pPr>
        <w:pStyle w:val="paragraph"/>
        <w:spacing w:before="0" w:beforeAutospacing="off" w:after="0" w:afterAutospacing="off"/>
        <w:rPr>
          <w:rStyle w:val="eop"/>
          <w:rFonts w:ascii="Calibri Light" w:hAnsi="Calibri Light" w:cs="Calibri Light" w:asciiTheme="majorAscii" w:hAnsiTheme="majorAscii" w:cstheme="majorAscii"/>
        </w:rPr>
      </w:pPr>
    </w:p>
    <w:p w:rsidR="7A3CA00E" w:rsidP="7A3CA00E" w:rsidRDefault="7A3CA00E" w14:paraId="7ED2C760" w14:textId="2AB17F0E">
      <w:pPr>
        <w:pStyle w:val="paragraph"/>
        <w:spacing w:before="0" w:beforeAutospacing="off" w:after="0" w:afterAutospacing="off"/>
        <w:rPr>
          <w:rStyle w:val="eop"/>
          <w:rFonts w:ascii="Calibri Light" w:hAnsi="Calibri Light" w:cs="Calibri Light" w:asciiTheme="majorAscii" w:hAnsiTheme="majorAscii" w:cstheme="majorAscii"/>
        </w:rPr>
      </w:pPr>
    </w:p>
    <w:p w:rsidR="7A3CA00E" w:rsidP="7A3CA00E" w:rsidRDefault="7A3CA00E" w14:paraId="7E5D5272" w14:textId="1E32F483">
      <w:pPr>
        <w:pStyle w:val="paragraph"/>
        <w:spacing w:before="0" w:beforeAutospacing="off" w:after="0" w:afterAutospacing="off"/>
        <w:rPr>
          <w:rStyle w:val="eop"/>
          <w:rFonts w:ascii="Calibri Light" w:hAnsi="Calibri Light" w:cs="Calibri Light" w:asciiTheme="majorAscii" w:hAnsiTheme="majorAscii" w:cstheme="majorAscii"/>
        </w:rPr>
      </w:pPr>
    </w:p>
    <w:p w:rsidRPr="00F4282A" w:rsidR="00F4282A" w:rsidP="00F4282A" w:rsidRDefault="00F4282A" w14:paraId="4FDEB7A2" w14:textId="77777777">
      <w:pPr>
        <w:pStyle w:val="paragraph"/>
        <w:spacing w:before="0" w:beforeAutospacing="0" w:after="0" w:afterAutospacing="0"/>
        <w:ind w:left="900"/>
        <w:textAlignment w:val="baseline"/>
        <w:rPr>
          <w:rFonts w:asciiTheme="majorHAnsi" w:hAnsiTheme="majorHAnsi" w:cstheme="majorHAnsi"/>
        </w:rPr>
      </w:pPr>
    </w:p>
    <w:p w:rsidRPr="00F4282A" w:rsidR="00F4282A" w:rsidP="7A3CA00E" w:rsidRDefault="00F4282A" w14:paraId="4690E8FA" w14:textId="73C66D41">
      <w:pPr>
        <w:pStyle w:val="NormalWeb"/>
        <w:spacing w:before="0" w:beforeAutospacing="off" w:after="0" w:afterAutospacing="off"/>
        <w:rPr>
          <w:rFonts w:ascii="Calibri Light" w:hAnsi="Calibri Light" w:cs="Calibri Light" w:asciiTheme="majorAscii" w:hAnsiTheme="majorAscii" w:cstheme="majorAscii"/>
          <w:sz w:val="18"/>
          <w:szCs w:val="18"/>
        </w:rPr>
      </w:pPr>
      <w:r w:rsidRPr="7A3CA00E" w:rsidR="00F4282A">
        <w:rPr>
          <w:rFonts w:ascii="Calibri Light" w:hAnsi="Calibri Light" w:cs="Calibri Light" w:asciiTheme="majorAscii" w:hAnsiTheme="majorAscii" w:cstheme="majorAscii"/>
          <w:sz w:val="18"/>
          <w:szCs w:val="18"/>
        </w:rPr>
        <w:t>(</w:t>
      </w:r>
      <w:r w:rsidRPr="7A3CA00E" w:rsidR="0F42ACE8">
        <w:rPr>
          <w:rFonts w:ascii="Calibri Light" w:hAnsi="Calibri Light" w:cs="Calibri Light" w:asciiTheme="majorAscii" w:hAnsiTheme="majorAscii" w:cstheme="majorAscii"/>
          <w:sz w:val="18"/>
          <w:szCs w:val="18"/>
        </w:rPr>
        <w:t>Adapted</w:t>
      </w:r>
      <w:r w:rsidRPr="7A3CA00E" w:rsidR="0F42ACE8">
        <w:rPr>
          <w:rFonts w:ascii="Calibri Light" w:hAnsi="Calibri Light" w:cs="Calibri Light" w:asciiTheme="majorAscii" w:hAnsiTheme="majorAscii" w:cstheme="majorAscii"/>
          <w:sz w:val="18"/>
          <w:szCs w:val="18"/>
        </w:rPr>
        <w:t xml:space="preserve"> f</w:t>
      </w:r>
      <w:r w:rsidRPr="7A3CA00E" w:rsidR="00F4282A">
        <w:rPr>
          <w:rFonts w:ascii="Calibri Light" w:hAnsi="Calibri Light" w:cs="Calibri Light" w:asciiTheme="majorAscii" w:hAnsiTheme="majorAscii" w:cstheme="majorAscii"/>
          <w:sz w:val="18"/>
          <w:szCs w:val="18"/>
        </w:rPr>
        <w:t xml:space="preserve">rom: </w:t>
      </w:r>
      <w:r w:rsidRPr="7A3CA00E" w:rsidR="00F4282A">
        <w:rPr>
          <w:rFonts w:ascii="Calibri Light" w:hAnsi="Calibri Light" w:cs="Calibri Light" w:asciiTheme="majorAscii" w:hAnsiTheme="majorAscii" w:cstheme="majorAscii"/>
          <w:sz w:val="18"/>
          <w:szCs w:val="18"/>
        </w:rPr>
        <w:t xml:space="preserve">Deakin University. (n.d.). </w:t>
      </w:r>
      <w:r w:rsidRPr="7A3CA00E" w:rsidR="00F4282A">
        <w:rPr>
          <w:rStyle w:val="Emphasis"/>
          <w:rFonts w:ascii="Calibri Light" w:hAnsi="Calibri Light" w:cs="Calibri Light" w:asciiTheme="majorAscii" w:hAnsiTheme="majorAscii" w:cstheme="majorAscii"/>
          <w:sz w:val="18"/>
          <w:szCs w:val="18"/>
        </w:rPr>
        <w:t>Am I ready to use generative AI?</w:t>
      </w:r>
      <w:r w:rsidRPr="7A3CA00E" w:rsidR="00F4282A">
        <w:rPr>
          <w:rFonts w:ascii="Calibri Light" w:hAnsi="Calibri Light" w:cs="Calibri Light" w:asciiTheme="majorAscii" w:hAnsiTheme="majorAscii" w:cstheme="majorAscii"/>
          <w:sz w:val="18"/>
          <w:szCs w:val="18"/>
        </w:rPr>
        <w:t xml:space="preserve"> </w:t>
      </w:r>
      <w:hyperlink r:id="Rd7f6504064da40f5">
        <w:r w:rsidRPr="7A3CA00E" w:rsidR="00F4282A">
          <w:rPr>
            <w:rStyle w:val="Hyperlink"/>
            <w:rFonts w:ascii="Calibri Light" w:hAnsi="Calibri Light" w:cs="Calibri Light" w:asciiTheme="majorAscii" w:hAnsiTheme="majorAscii" w:cstheme="majorAscii"/>
            <w:sz w:val="18"/>
            <w:szCs w:val="18"/>
          </w:rPr>
          <w:t>https://www.deakin.edu.au/students/study-support/study-resources/artificial-intelligence/checklist-am-i-ready-to-use-genai</w:t>
        </w:r>
      </w:hyperlink>
      <w:r w:rsidRPr="7A3CA00E" w:rsidR="00F4282A">
        <w:rPr>
          <w:rFonts w:ascii="Calibri Light" w:hAnsi="Calibri Light" w:cs="Calibri Light" w:asciiTheme="majorAscii" w:hAnsiTheme="majorAscii" w:cstheme="majorAscii"/>
          <w:sz w:val="18"/>
          <w:szCs w:val="18"/>
        </w:rPr>
        <w:t>)</w:t>
      </w:r>
    </w:p>
    <w:sectPr w:rsidRPr="00F4282A" w:rsidR="00F4282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03BAC"/>
    <w:multiLevelType w:val="hybridMultilevel"/>
    <w:tmpl w:val="0610F35C"/>
    <w:lvl w:ilvl="0" w:tplc="04090003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abstractNum w:abstractNumId="1" w15:restartNumberingAfterBreak="0">
    <w:nsid w:val="3A4B1043"/>
    <w:multiLevelType w:val="hybridMultilevel"/>
    <w:tmpl w:val="34DC41D0"/>
    <w:lvl w:ilvl="0" w:tplc="04090005">
      <w:start w:val="1"/>
      <w:numFmt w:val="bullet"/>
      <w:lvlText w:val=""/>
      <w:lvlJc w:val="left"/>
      <w:pPr>
        <w:ind w:left="90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abstractNum w:abstractNumId="2" w15:restartNumberingAfterBreak="0">
    <w:nsid w:val="4B500621"/>
    <w:multiLevelType w:val="hybridMultilevel"/>
    <w:tmpl w:val="28549632"/>
    <w:lvl w:ilvl="0" w:tplc="04090003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 w16cid:durableId="2093431712">
    <w:abstractNumId w:val="1"/>
  </w:num>
  <w:num w:numId="2" w16cid:durableId="1441221830">
    <w:abstractNumId w:val="2"/>
  </w:num>
  <w:num w:numId="3" w16cid:durableId="3323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2A"/>
    <w:rsid w:val="00B9590C"/>
    <w:rsid w:val="00E04B6B"/>
    <w:rsid w:val="00E74A99"/>
    <w:rsid w:val="00F4282A"/>
    <w:rsid w:val="04AA6AF0"/>
    <w:rsid w:val="0F42ACE8"/>
    <w:rsid w:val="19465B28"/>
    <w:rsid w:val="28504893"/>
    <w:rsid w:val="53A6FE8E"/>
    <w:rsid w:val="6B239C0A"/>
    <w:rsid w:val="7A3CA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F0EDC"/>
  <w15:chartTrackingRefBased/>
  <w15:docId w15:val="{975CE188-0623-4341-8DC0-2303990F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282A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4282A"/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paragraph" w:styleId="NormalWeb">
    <w:name w:val="Normal (Web)"/>
    <w:basedOn w:val="Normal"/>
    <w:uiPriority w:val="99"/>
    <w:unhideWhenUsed/>
    <w:rsid w:val="00F4282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F4282A"/>
  </w:style>
  <w:style w:type="character" w:styleId="eop" w:customStyle="1">
    <w:name w:val="eop"/>
    <w:basedOn w:val="DefaultParagraphFont"/>
    <w:rsid w:val="00F4282A"/>
  </w:style>
  <w:style w:type="paragraph" w:styleId="paragraph" w:customStyle="1">
    <w:name w:val="paragraph"/>
    <w:basedOn w:val="Normal"/>
    <w:rsid w:val="00F4282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scxw240002354" w:customStyle="1">
    <w:name w:val="scxw240002354"/>
    <w:basedOn w:val="DefaultParagraphFont"/>
    <w:rsid w:val="00F4282A"/>
  </w:style>
  <w:style w:type="character" w:styleId="Emphasis">
    <w:name w:val="Emphasis"/>
    <w:basedOn w:val="DefaultParagraphFont"/>
    <w:uiPriority w:val="20"/>
    <w:qFormat/>
    <w:rsid w:val="00F4282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428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1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s://www.deakin.edu.au/students/study-support/study-resources/artificial-intelligence/checklist-am-i-ready-to-use-genai" TargetMode="External" Id="Rd7f6504064da40f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F2554421F634896F3891DAC25DC46" ma:contentTypeVersion="18" ma:contentTypeDescription="Create a new document." ma:contentTypeScope="" ma:versionID="2625fe81468dd80c012fb2aa74c7f7ca">
  <xsd:schema xmlns:xsd="http://www.w3.org/2001/XMLSchema" xmlns:xs="http://www.w3.org/2001/XMLSchema" xmlns:p="http://schemas.microsoft.com/office/2006/metadata/properties" xmlns:ns2="a6d9421e-35a5-4579-8a4b-5dc147560340" xmlns:ns3="fae75579-5e4e-411e-939a-c36bed74a6fc" targetNamespace="http://schemas.microsoft.com/office/2006/metadata/properties" ma:root="true" ma:fieldsID="a9bbf896ecfce5842c039d1a7a3296ce" ns2:_="" ns3:_="">
    <xsd:import namespace="a6d9421e-35a5-4579-8a4b-5dc147560340"/>
    <xsd:import namespace="fae75579-5e4e-411e-939a-c36bed74a6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421e-35a5-4579-8a4b-5dc14756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476852-3869-452f-b20d-faa0f9e9e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75579-5e4e-411e-939a-c36bed74a6f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97ac56b-b171-4f75-83b2-9e55bda6f80f}" ma:internalName="TaxCatchAll" ma:showField="CatchAllData" ma:web="fae75579-5e4e-411e-939a-c36bed74a6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e75579-5e4e-411e-939a-c36bed74a6fc" xsi:nil="true"/>
    <lcf76f155ced4ddcb4097134ff3c332f xmlns="a6d9421e-35a5-4579-8a4b-5dc1475603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83FE3B-9922-41AE-AA9B-F10F52087DCB}"/>
</file>

<file path=customXml/itemProps2.xml><?xml version="1.0" encoding="utf-8"?>
<ds:datastoreItem xmlns:ds="http://schemas.openxmlformats.org/officeDocument/2006/customXml" ds:itemID="{FDB88C31-E2D7-4081-8DB2-065A3AD419FA}"/>
</file>

<file path=customXml/itemProps3.xml><?xml version="1.0" encoding="utf-8"?>
<ds:datastoreItem xmlns:ds="http://schemas.openxmlformats.org/officeDocument/2006/customXml" ds:itemID="{4CD9D9A9-B31A-4E11-A406-4812C916811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Jessica Gemella</dc:creator>
  <keywords/>
  <dc:description/>
  <lastModifiedBy>Jessica Gemella</lastModifiedBy>
  <revision>4</revision>
  <lastPrinted>2024-10-08T22:02:00.0000000Z</lastPrinted>
  <dcterms:created xsi:type="dcterms:W3CDTF">2024-10-08T21:51:00.0000000Z</dcterms:created>
  <dcterms:modified xsi:type="dcterms:W3CDTF">2024-10-11T23:14:26.4561275Z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0x010100995F2554421F634896F3891DAC25DC46</vt:lpwstr>
  </property>
  <property fmtid="{D5CDD505-2E9C-101B-9397-08002B2CF9AE}" pid="3" name="MediaServiceImageTags">
    <vt:lpwstr/>
  </property>
</Properties>
</file>